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D0B" w:rsidRPr="003C2D34" w:rsidRDefault="003C2D34" w:rsidP="003C2D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34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C2D34" w:rsidRPr="003C2D34" w:rsidRDefault="003C2D34" w:rsidP="00BC1559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43E">
        <w:rPr>
          <w:rFonts w:ascii="Times New Roman" w:hAnsi="Times New Roman" w:cs="Times New Roman"/>
          <w:sz w:val="24"/>
          <w:szCs w:val="24"/>
        </w:rPr>
        <w:t xml:space="preserve">к </w:t>
      </w:r>
      <w:r w:rsidR="00407A02">
        <w:rPr>
          <w:rFonts w:ascii="Times New Roman" w:hAnsi="Times New Roman" w:cs="Times New Roman"/>
          <w:sz w:val="24"/>
          <w:szCs w:val="24"/>
        </w:rPr>
        <w:t xml:space="preserve">проекту </w:t>
      </w:r>
      <w:r w:rsidRPr="00C134F0">
        <w:rPr>
          <w:rFonts w:ascii="Times New Roman" w:hAnsi="Times New Roman" w:cs="Times New Roman"/>
          <w:sz w:val="24"/>
          <w:szCs w:val="24"/>
        </w:rPr>
        <w:t>постановлени</w:t>
      </w:r>
      <w:r w:rsidR="00407A02" w:rsidRPr="00C134F0">
        <w:rPr>
          <w:rFonts w:ascii="Times New Roman" w:hAnsi="Times New Roman" w:cs="Times New Roman"/>
          <w:sz w:val="24"/>
          <w:szCs w:val="24"/>
        </w:rPr>
        <w:t xml:space="preserve">я </w:t>
      </w:r>
      <w:r w:rsidRPr="00C134F0">
        <w:rPr>
          <w:rFonts w:ascii="Times New Roman" w:hAnsi="Times New Roman" w:cs="Times New Roman"/>
          <w:sz w:val="24"/>
          <w:szCs w:val="24"/>
        </w:rPr>
        <w:t xml:space="preserve"> </w:t>
      </w:r>
      <w:r w:rsidR="00407A02" w:rsidRPr="00C134F0">
        <w:rPr>
          <w:rFonts w:ascii="Times New Roman" w:hAnsi="Times New Roman" w:cs="Times New Roman"/>
          <w:sz w:val="24"/>
          <w:szCs w:val="24"/>
        </w:rPr>
        <w:t>«</w:t>
      </w:r>
      <w:r w:rsidR="00C134F0" w:rsidRPr="00C134F0">
        <w:rPr>
          <w:rFonts w:ascii="Times New Roman" w:eastAsia="Times New Roman" w:hAnsi="Times New Roman" w:cs="Times New Roman"/>
          <w:sz w:val="24"/>
          <w:szCs w:val="24"/>
        </w:rPr>
        <w:t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а также физическим лицам, оказывающим населению услуги по перевозк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134F0" w:rsidRPr="00C134F0">
        <w:rPr>
          <w:rFonts w:ascii="Times New Roman" w:eastAsia="Times New Roman" w:hAnsi="Times New Roman" w:cs="Times New Roman"/>
          <w:sz w:val="24"/>
          <w:szCs w:val="24"/>
        </w:rPr>
        <w:t xml:space="preserve"> пассажиров 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и багажа речным</w:t>
      </w:r>
      <w:r w:rsidR="00C134F0" w:rsidRPr="00C134F0">
        <w:rPr>
          <w:rFonts w:ascii="Times New Roman" w:eastAsia="Times New Roman" w:hAnsi="Times New Roman" w:cs="Times New Roman"/>
          <w:sz w:val="24"/>
          <w:szCs w:val="24"/>
        </w:rPr>
        <w:t xml:space="preserve"> транспортом  между поселениями в границах  Белоярского района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34F0" w:rsidRPr="00C134F0">
        <w:rPr>
          <w:rFonts w:ascii="Times New Roman" w:eastAsia="Times New Roman" w:hAnsi="Times New Roman" w:cs="Times New Roman"/>
          <w:sz w:val="24"/>
          <w:szCs w:val="24"/>
        </w:rPr>
        <w:t xml:space="preserve"> в 2017 году</w:t>
      </w:r>
      <w:r w:rsidR="009B1670" w:rsidRPr="00C134F0">
        <w:rPr>
          <w:rFonts w:ascii="Times New Roman" w:hAnsi="Times New Roman" w:cs="Times New Roman"/>
          <w:sz w:val="24"/>
          <w:szCs w:val="24"/>
        </w:rPr>
        <w:t>»</w:t>
      </w: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E44E3F" w:rsidRPr="001B6AD7" w:rsidRDefault="001B6AD7" w:rsidP="00B856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proofErr w:type="gramStart"/>
      <w:r w:rsidRPr="001B6AD7">
        <w:rPr>
          <w:rFonts w:ascii="Times New Roman" w:eastAsia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eastAsia="Times New Roman" w:hAnsi="Times New Roman" w:cs="Times New Roman"/>
          <w:sz w:val="24"/>
          <w:szCs w:val="24"/>
        </w:rPr>
        <w:t>постановлени</w:t>
      </w:r>
      <w:r w:rsidR="005E79E6">
        <w:rPr>
          <w:rFonts w:ascii="Times New Roman" w:eastAsia="Times New Roman" w:hAnsi="Times New Roman" w:cs="Times New Roman"/>
          <w:sz w:val="24"/>
          <w:szCs w:val="24"/>
        </w:rPr>
        <w:t>ем утверждается порядок</w:t>
      </w:r>
      <w:r w:rsidR="00407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предоставления за счет средств бюджета Белоярского района субсидий юридическим лицам (за исключением государственных (муниципальных) учреждений),</w:t>
      </w:r>
      <w:r w:rsidR="00407A02" w:rsidRPr="00407A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индивидуальным предпринимателям, а также физическим лицам,  оказывающим населению услуги </w:t>
      </w:r>
      <w:r w:rsidR="00E64E36" w:rsidRPr="00C134F0">
        <w:rPr>
          <w:rFonts w:ascii="Times New Roman" w:eastAsia="Times New Roman" w:hAnsi="Times New Roman" w:cs="Times New Roman"/>
          <w:sz w:val="24"/>
          <w:szCs w:val="24"/>
        </w:rPr>
        <w:t>по перевозк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64E36" w:rsidRPr="00C134F0">
        <w:rPr>
          <w:rFonts w:ascii="Times New Roman" w:eastAsia="Times New Roman" w:hAnsi="Times New Roman" w:cs="Times New Roman"/>
          <w:sz w:val="24"/>
          <w:szCs w:val="24"/>
        </w:rPr>
        <w:t xml:space="preserve"> пассажиров 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и багажа речным</w:t>
      </w:r>
      <w:r w:rsidR="00E64E36" w:rsidRPr="00C134F0">
        <w:rPr>
          <w:rFonts w:ascii="Times New Roman" w:eastAsia="Times New Roman" w:hAnsi="Times New Roman" w:cs="Times New Roman"/>
          <w:sz w:val="24"/>
          <w:szCs w:val="24"/>
        </w:rPr>
        <w:t xml:space="preserve"> транспортом  между поселениями в границах  Белоярского района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E64E36" w:rsidRPr="00C134F0">
        <w:rPr>
          <w:rFonts w:ascii="Times New Roman" w:eastAsia="Times New Roman" w:hAnsi="Times New Roman" w:cs="Times New Roman"/>
          <w:sz w:val="24"/>
          <w:szCs w:val="24"/>
        </w:rPr>
        <w:t xml:space="preserve"> в 2017 году</w:t>
      </w:r>
      <w:r w:rsidR="00407A0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E79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>устанавливает категории и критерии отбора получателей субсидий, в целях возмещения недополученных доходов в связи с оказанием</w:t>
      </w:r>
      <w:proofErr w:type="gramEnd"/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населению услуг </w:t>
      </w:r>
      <w:r w:rsidR="00E64E36" w:rsidRPr="00C134F0">
        <w:rPr>
          <w:rFonts w:ascii="Times New Roman" w:eastAsia="Times New Roman" w:hAnsi="Times New Roman" w:cs="Times New Roman"/>
          <w:sz w:val="24"/>
          <w:szCs w:val="24"/>
        </w:rPr>
        <w:t>по перевозк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64E36" w:rsidRPr="00C134F0">
        <w:rPr>
          <w:rFonts w:ascii="Times New Roman" w:eastAsia="Times New Roman" w:hAnsi="Times New Roman" w:cs="Times New Roman"/>
          <w:sz w:val="24"/>
          <w:szCs w:val="24"/>
        </w:rPr>
        <w:t xml:space="preserve"> пассажиров 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и багажа речным</w:t>
      </w:r>
      <w:r w:rsidR="00E64E36" w:rsidRPr="00C134F0">
        <w:rPr>
          <w:rFonts w:ascii="Times New Roman" w:eastAsia="Times New Roman" w:hAnsi="Times New Roman" w:cs="Times New Roman"/>
          <w:sz w:val="24"/>
          <w:szCs w:val="24"/>
        </w:rPr>
        <w:t xml:space="preserve"> транспортом  между поселениями в границах  Белоярского района</w:t>
      </w:r>
      <w:r w:rsidR="00E64E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407A02" w:rsidRPr="00407A02">
        <w:rPr>
          <w:rFonts w:ascii="Times New Roman" w:eastAsia="Times New Roman" w:hAnsi="Times New Roman" w:cs="Times New Roman"/>
          <w:sz w:val="24"/>
          <w:szCs w:val="24"/>
        </w:rPr>
        <w:t xml:space="preserve"> а также цели, условия и порядок предоставления субсидий, порядок возврата субсидий в случае нарушения условий, установленных при их предоставлении, требования к отчетности, требования об осуществлении контроля за соблюдением условий, целей и порядка предоставления субсидий и ответственности за их нарушение</w:t>
      </w:r>
      <w:r w:rsidR="009C691F" w:rsidRPr="009C69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44E3F" w:rsidRPr="00E44E3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End"/>
    </w:p>
    <w:p w:rsidR="003C2D34" w:rsidRDefault="003C2D34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559" w:rsidRDefault="00BC1559" w:rsidP="003C2D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2D34" w:rsidRDefault="003C2D34" w:rsidP="003C2D3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3E143E" w:rsidRDefault="00407A02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E143E">
        <w:rPr>
          <w:rFonts w:ascii="Times New Roman" w:hAnsi="Times New Roman" w:cs="Times New Roman"/>
          <w:sz w:val="24"/>
          <w:szCs w:val="24"/>
        </w:rPr>
        <w:t xml:space="preserve">ачальник управления по транспорту и </w:t>
      </w:r>
    </w:p>
    <w:p w:rsidR="003C2D34" w:rsidRPr="003C2D34" w:rsidRDefault="001D2B72" w:rsidP="003C2D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3E143E">
        <w:rPr>
          <w:rFonts w:ascii="Times New Roman" w:hAnsi="Times New Roman" w:cs="Times New Roman"/>
          <w:sz w:val="24"/>
          <w:szCs w:val="24"/>
        </w:rPr>
        <w:t xml:space="preserve">вязи администрации Белоярского района                                                            </w:t>
      </w:r>
      <w:r w:rsidR="00407A02">
        <w:rPr>
          <w:rFonts w:ascii="Times New Roman" w:hAnsi="Times New Roman" w:cs="Times New Roman"/>
          <w:sz w:val="24"/>
          <w:szCs w:val="24"/>
        </w:rPr>
        <w:t>Е.Ю. Ростопиро</w:t>
      </w:r>
    </w:p>
    <w:sectPr w:rsidR="003C2D34" w:rsidRPr="003C2D34" w:rsidSect="003E143E">
      <w:pgSz w:w="11906" w:h="16838"/>
      <w:pgMar w:top="709" w:right="707" w:bottom="142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2D34"/>
    <w:rsid w:val="00095EBD"/>
    <w:rsid w:val="00097DCE"/>
    <w:rsid w:val="001B6AD7"/>
    <w:rsid w:val="001D2B72"/>
    <w:rsid w:val="003C2D34"/>
    <w:rsid w:val="003E143E"/>
    <w:rsid w:val="00407A02"/>
    <w:rsid w:val="0051532C"/>
    <w:rsid w:val="005E79E6"/>
    <w:rsid w:val="00822B1E"/>
    <w:rsid w:val="00947D0B"/>
    <w:rsid w:val="00977EB5"/>
    <w:rsid w:val="009B1670"/>
    <w:rsid w:val="009C691F"/>
    <w:rsid w:val="00A02A94"/>
    <w:rsid w:val="00B85621"/>
    <w:rsid w:val="00BC1559"/>
    <w:rsid w:val="00BD3855"/>
    <w:rsid w:val="00BF65C8"/>
    <w:rsid w:val="00C134F0"/>
    <w:rsid w:val="00C16161"/>
    <w:rsid w:val="00CA3C96"/>
    <w:rsid w:val="00D1600E"/>
    <w:rsid w:val="00E067F2"/>
    <w:rsid w:val="00E44E3F"/>
    <w:rsid w:val="00E64E36"/>
    <w:rsid w:val="00F0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Бордун</cp:lastModifiedBy>
  <cp:revision>6</cp:revision>
  <dcterms:created xsi:type="dcterms:W3CDTF">2016-12-23T08:32:00Z</dcterms:created>
  <dcterms:modified xsi:type="dcterms:W3CDTF">2017-01-10T09:57:00Z</dcterms:modified>
</cp:coreProperties>
</file>